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Шелгинский Егор Александрович. Ассистент кафедры Промышленных теплоэнергетических систем (ПТС) НИУ МЭИ. </w:t>
      </w:r>
    </w:p>
    <w:p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Имеет 8 научных публикаций, в том числе 3 научных публикации в журналах ВАК. </w:t>
      </w:r>
    </w:p>
    <w:p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Сфера научных интересов:</w:t>
      </w:r>
      <w:r>
        <w:rPr>
          <w:rFonts w:ascii="Times New Roman" w:hAnsi="Times New Roman" w:cs="Times New Roman"/>
          <w:sz w:val="28"/>
        </w:rPr>
        <w:t xml:space="preserve"> анализ и модернизация энергетических комплексов промышленных предприятий; модернизация энергетических систем обеспечения жизнедеятельности на промышленных предприятиях, в жилых и административных зданиях; исследования в области тепломассообменных процессов и установок.</w:t>
      </w:r>
    </w:p>
    <w:p>
      <w:pPr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319"/>
    <w:rsid w:val="002A332C"/>
    <w:rsid w:val="003C6C1E"/>
    <w:rsid w:val="0060062D"/>
    <w:rsid w:val="00637CD8"/>
    <w:rsid w:val="008B6319"/>
    <w:rsid w:val="00CB2860"/>
    <w:rsid w:val="00E92AE6"/>
    <w:rsid w:val="478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408</Characters>
  <Lines>3</Lines>
  <Paragraphs>1</Paragraphs>
  <TotalTime>4</TotalTime>
  <ScaleCrop>false</ScaleCrop>
  <LinksUpToDate>false</LinksUpToDate>
  <CharactersWithSpaces>478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2024-03-25T10:14:00Z</dcterms:created>
  <dc:creator>Nice Chill</dc:creator>
  <cp:lastModifiedBy>User</cp:lastModifiedBy>
  <dcterms:modified xsi:type="dcterms:W3CDTF">2024-03-26T07:55:12Z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DB3868E4FE9F4552A85EC321CE923642_13</vt:lpwstr>
  </property>
</Properties>
</file>